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EC0" w:rsidRDefault="00E4376B" w:rsidP="00E4376B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185EC0" w:rsidRPr="00185EC0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185EC0" w:rsidRPr="00185EC0" w:rsidRDefault="00185EC0" w:rsidP="00E4376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376B" w:rsidRDefault="00185EC0" w:rsidP="00E4376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E4376B">
        <w:rPr>
          <w:rFonts w:ascii="Times New Roman" w:hAnsi="Times New Roman" w:cs="Times New Roman"/>
          <w:sz w:val="28"/>
          <w:szCs w:val="28"/>
        </w:rPr>
        <w:t>УТВЕРЖДЕНО</w:t>
      </w:r>
    </w:p>
    <w:p w:rsidR="00E4376B" w:rsidRDefault="00E4376B" w:rsidP="00E4376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постановлением администрации</w:t>
      </w:r>
    </w:p>
    <w:p w:rsidR="00E4376B" w:rsidRDefault="00E4376B" w:rsidP="00E4376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Дальнереченского городского округа</w:t>
      </w:r>
    </w:p>
    <w:p w:rsidR="00E4376B" w:rsidRDefault="00E4376B" w:rsidP="00E4376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FC2EB6">
        <w:rPr>
          <w:rFonts w:ascii="Times New Roman" w:hAnsi="Times New Roman" w:cs="Times New Roman"/>
          <w:sz w:val="28"/>
          <w:szCs w:val="28"/>
        </w:rPr>
        <w:t xml:space="preserve">       от « 24 » августа 2015г. № 900</w:t>
      </w:r>
      <w:bookmarkStart w:id="0" w:name="_GoBack"/>
      <w:bookmarkEnd w:id="0"/>
    </w:p>
    <w:p w:rsidR="00E4376B" w:rsidRDefault="00E4376B" w:rsidP="00E4376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376B" w:rsidRDefault="00E4376B" w:rsidP="00E4376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ПОЛОЖЕНИЕ</w:t>
      </w:r>
    </w:p>
    <w:p w:rsidR="00F63019" w:rsidRDefault="00F63019" w:rsidP="00E4376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4376B" w:rsidRDefault="00F63019" w:rsidP="00F6301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3019">
        <w:rPr>
          <w:rFonts w:ascii="Times New Roman" w:hAnsi="Times New Roman" w:cs="Times New Roman"/>
          <w:b/>
          <w:sz w:val="28"/>
          <w:szCs w:val="28"/>
        </w:rPr>
        <w:t xml:space="preserve">о межведомственной комиссии  по обследованию мест массового пребывания людей  на территории  Дальнереченского городского округа  </w:t>
      </w:r>
    </w:p>
    <w:p w:rsidR="00F63019" w:rsidRDefault="00F63019" w:rsidP="0059624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3019" w:rsidRDefault="00F63019" w:rsidP="00A74AD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381B7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Общие положения</w:t>
      </w:r>
    </w:p>
    <w:p w:rsidR="00F63019" w:rsidRPr="00F63019" w:rsidRDefault="00F63019" w:rsidP="0059624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54A5" w:rsidRDefault="00A74ADC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D4F98">
        <w:rPr>
          <w:rFonts w:ascii="Times New Roman" w:hAnsi="Times New Roman" w:cs="Times New Roman"/>
          <w:sz w:val="28"/>
          <w:szCs w:val="28"/>
        </w:rPr>
        <w:t xml:space="preserve">1.1  </w:t>
      </w:r>
      <w:r w:rsidR="00F63019">
        <w:rPr>
          <w:rFonts w:ascii="Times New Roman" w:hAnsi="Times New Roman" w:cs="Times New Roman"/>
          <w:sz w:val="28"/>
          <w:szCs w:val="28"/>
        </w:rPr>
        <w:t xml:space="preserve">Межведомственная комиссия по обследованию мест массового пребывания людей (далее – комиссия) является постоянно действующим координационным органом, </w:t>
      </w:r>
      <w:r w:rsidR="00ED4F98">
        <w:rPr>
          <w:rFonts w:ascii="Times New Roman" w:hAnsi="Times New Roman" w:cs="Times New Roman"/>
          <w:sz w:val="28"/>
          <w:szCs w:val="28"/>
        </w:rPr>
        <w:t xml:space="preserve"> созданным в целях </w:t>
      </w:r>
      <w:proofErr w:type="gramStart"/>
      <w:r w:rsidR="00ED4F98">
        <w:rPr>
          <w:rFonts w:ascii="Times New Roman" w:hAnsi="Times New Roman" w:cs="Times New Roman"/>
          <w:sz w:val="28"/>
          <w:szCs w:val="28"/>
        </w:rPr>
        <w:t>организации проведения категорирования мест массового пребывания людей</w:t>
      </w:r>
      <w:proofErr w:type="gramEnd"/>
      <w:r w:rsidR="00ED4F98">
        <w:rPr>
          <w:rFonts w:ascii="Times New Roman" w:hAnsi="Times New Roman" w:cs="Times New Roman"/>
          <w:sz w:val="28"/>
          <w:szCs w:val="28"/>
        </w:rPr>
        <w:t xml:space="preserve"> для установления дифференцированных требований к обеспечению их безопасности с учётом степени потенциальной опасности и угрозы совершения в местах массового пребывания людей террористических актов и их возможных последствий.</w:t>
      </w:r>
    </w:p>
    <w:p w:rsidR="00ED4F98" w:rsidRPr="00ED4F98" w:rsidRDefault="00ED4F98" w:rsidP="00A74ADC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3019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381B72">
        <w:rPr>
          <w:rFonts w:ascii="Times New Roman" w:hAnsi="Times New Roman" w:cs="Times New Roman"/>
          <w:b/>
          <w:sz w:val="28"/>
          <w:szCs w:val="28"/>
        </w:rPr>
        <w:t>.</w:t>
      </w:r>
      <w:r w:rsidRPr="00F63019">
        <w:rPr>
          <w:rFonts w:ascii="Times New Roman" w:hAnsi="Times New Roman" w:cs="Times New Roman"/>
          <w:b/>
          <w:sz w:val="28"/>
          <w:szCs w:val="28"/>
        </w:rPr>
        <w:t>Полномочия комиссии</w:t>
      </w:r>
    </w:p>
    <w:p w:rsidR="00ED4F98" w:rsidRDefault="00A74ADC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81A21">
        <w:rPr>
          <w:rFonts w:ascii="Times New Roman" w:hAnsi="Times New Roman" w:cs="Times New Roman"/>
          <w:sz w:val="28"/>
          <w:szCs w:val="28"/>
        </w:rPr>
        <w:t xml:space="preserve"> 2</w:t>
      </w:r>
      <w:r w:rsidR="00ED4F98">
        <w:rPr>
          <w:rFonts w:ascii="Times New Roman" w:hAnsi="Times New Roman" w:cs="Times New Roman"/>
          <w:sz w:val="28"/>
          <w:szCs w:val="28"/>
        </w:rPr>
        <w:t>.2  Комиссия имеет право:</w:t>
      </w:r>
    </w:p>
    <w:p w:rsidR="00ED4F98" w:rsidRDefault="00A74ADC" w:rsidP="00D4631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81A21">
        <w:rPr>
          <w:rFonts w:ascii="Times New Roman" w:hAnsi="Times New Roman" w:cs="Times New Roman"/>
          <w:sz w:val="28"/>
          <w:szCs w:val="28"/>
        </w:rPr>
        <w:t>2</w:t>
      </w:r>
      <w:r w:rsidR="00596249">
        <w:rPr>
          <w:rFonts w:ascii="Times New Roman" w:hAnsi="Times New Roman" w:cs="Times New Roman"/>
          <w:sz w:val="28"/>
          <w:szCs w:val="28"/>
        </w:rPr>
        <w:t>.2.1</w:t>
      </w:r>
      <w:proofErr w:type="gramStart"/>
      <w:r w:rsidR="00596249">
        <w:rPr>
          <w:rFonts w:ascii="Times New Roman" w:hAnsi="Times New Roman" w:cs="Times New Roman"/>
          <w:sz w:val="28"/>
          <w:szCs w:val="28"/>
        </w:rPr>
        <w:t xml:space="preserve"> </w:t>
      </w:r>
      <w:r w:rsidR="00ED4F9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ED4F98">
        <w:rPr>
          <w:rFonts w:ascii="Times New Roman" w:hAnsi="Times New Roman" w:cs="Times New Roman"/>
          <w:sz w:val="28"/>
          <w:szCs w:val="28"/>
        </w:rPr>
        <w:t xml:space="preserve">роводить обследования и категорирование </w:t>
      </w:r>
      <w:r>
        <w:rPr>
          <w:rFonts w:ascii="Times New Roman" w:hAnsi="Times New Roman" w:cs="Times New Roman"/>
          <w:sz w:val="28"/>
          <w:szCs w:val="28"/>
        </w:rPr>
        <w:t>мест массового пребывания людей;</w:t>
      </w:r>
    </w:p>
    <w:p w:rsidR="00596249" w:rsidRDefault="00A74ADC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81A21">
        <w:rPr>
          <w:rFonts w:ascii="Times New Roman" w:hAnsi="Times New Roman" w:cs="Times New Roman"/>
          <w:sz w:val="28"/>
          <w:szCs w:val="28"/>
        </w:rPr>
        <w:t xml:space="preserve"> 2</w:t>
      </w:r>
      <w:r w:rsidR="00596249">
        <w:rPr>
          <w:rFonts w:ascii="Times New Roman" w:hAnsi="Times New Roman" w:cs="Times New Roman"/>
          <w:sz w:val="28"/>
          <w:szCs w:val="28"/>
        </w:rPr>
        <w:t>.2.2</w:t>
      </w:r>
      <w:proofErr w:type="gramStart"/>
      <w:r w:rsidR="00596249">
        <w:rPr>
          <w:rFonts w:ascii="Times New Roman" w:hAnsi="Times New Roman" w:cs="Times New Roman"/>
          <w:sz w:val="28"/>
          <w:szCs w:val="28"/>
        </w:rPr>
        <w:t xml:space="preserve">  </w:t>
      </w:r>
      <w:r w:rsidR="00ED4F9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D4F98">
        <w:rPr>
          <w:rFonts w:ascii="Times New Roman" w:hAnsi="Times New Roman" w:cs="Times New Roman"/>
          <w:sz w:val="28"/>
          <w:szCs w:val="28"/>
        </w:rPr>
        <w:t>оставлять акты</w:t>
      </w:r>
      <w:r w:rsidR="00F03C2D">
        <w:rPr>
          <w:rFonts w:ascii="Times New Roman" w:hAnsi="Times New Roman" w:cs="Times New Roman"/>
          <w:sz w:val="28"/>
          <w:szCs w:val="28"/>
        </w:rPr>
        <w:t xml:space="preserve"> обследования и категорирования </w:t>
      </w:r>
      <w:r w:rsidR="00ED4F98">
        <w:rPr>
          <w:rFonts w:ascii="Times New Roman" w:hAnsi="Times New Roman" w:cs="Times New Roman"/>
          <w:sz w:val="28"/>
          <w:szCs w:val="28"/>
        </w:rPr>
        <w:t>мест</w:t>
      </w:r>
      <w:r w:rsidR="00F03C2D">
        <w:rPr>
          <w:rFonts w:ascii="Times New Roman" w:hAnsi="Times New Roman" w:cs="Times New Roman"/>
          <w:sz w:val="28"/>
          <w:szCs w:val="28"/>
        </w:rPr>
        <w:t xml:space="preserve"> массового</w:t>
      </w:r>
    </w:p>
    <w:p w:rsidR="00ED4F98" w:rsidRDefault="00A74ADC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пребывания людей;</w:t>
      </w:r>
    </w:p>
    <w:p w:rsidR="00D46318" w:rsidRDefault="00A74ADC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46318">
        <w:rPr>
          <w:rFonts w:ascii="Times New Roman" w:hAnsi="Times New Roman" w:cs="Times New Roman"/>
          <w:sz w:val="28"/>
          <w:szCs w:val="28"/>
        </w:rPr>
        <w:t>2.2.3</w:t>
      </w:r>
      <w:proofErr w:type="gramStart"/>
      <w:r w:rsidR="00D46318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D46318">
        <w:rPr>
          <w:rFonts w:ascii="Times New Roman" w:hAnsi="Times New Roman" w:cs="Times New Roman"/>
          <w:sz w:val="28"/>
          <w:szCs w:val="28"/>
        </w:rPr>
        <w:t>оставлять паспорт безопасности места массового пребывания люд</w:t>
      </w:r>
      <w:r>
        <w:rPr>
          <w:rFonts w:ascii="Times New Roman" w:hAnsi="Times New Roman" w:cs="Times New Roman"/>
          <w:sz w:val="28"/>
          <w:szCs w:val="28"/>
        </w:rPr>
        <w:t>ей и проводить его актуализацию;</w:t>
      </w:r>
    </w:p>
    <w:p w:rsidR="00ED4F98" w:rsidRDefault="00A74ADC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81A21">
        <w:rPr>
          <w:rFonts w:ascii="Times New Roman" w:hAnsi="Times New Roman" w:cs="Times New Roman"/>
          <w:sz w:val="28"/>
          <w:szCs w:val="28"/>
        </w:rPr>
        <w:t>2</w:t>
      </w:r>
      <w:r w:rsidR="00596249">
        <w:rPr>
          <w:rFonts w:ascii="Times New Roman" w:hAnsi="Times New Roman" w:cs="Times New Roman"/>
          <w:sz w:val="28"/>
          <w:szCs w:val="28"/>
        </w:rPr>
        <w:t>.2.3</w:t>
      </w:r>
      <w:proofErr w:type="gramStart"/>
      <w:r w:rsidR="00596249">
        <w:rPr>
          <w:rFonts w:ascii="Times New Roman" w:hAnsi="Times New Roman" w:cs="Times New Roman"/>
          <w:sz w:val="28"/>
          <w:szCs w:val="28"/>
        </w:rPr>
        <w:t xml:space="preserve">  </w:t>
      </w:r>
      <w:r w:rsidR="00ED4F98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ED4F98">
        <w:rPr>
          <w:rFonts w:ascii="Times New Roman" w:hAnsi="Times New Roman" w:cs="Times New Roman"/>
          <w:sz w:val="28"/>
          <w:szCs w:val="28"/>
        </w:rPr>
        <w:t xml:space="preserve">пределять </w:t>
      </w:r>
      <w:r w:rsidR="00596249">
        <w:rPr>
          <w:rFonts w:ascii="Times New Roman" w:hAnsi="Times New Roman" w:cs="Times New Roman"/>
          <w:sz w:val="28"/>
          <w:szCs w:val="28"/>
        </w:rPr>
        <w:t xml:space="preserve">  </w:t>
      </w:r>
      <w:r w:rsidR="00ED4F98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596249">
        <w:rPr>
          <w:rFonts w:ascii="Times New Roman" w:hAnsi="Times New Roman" w:cs="Times New Roman"/>
          <w:sz w:val="28"/>
          <w:szCs w:val="28"/>
        </w:rPr>
        <w:t xml:space="preserve">  </w:t>
      </w:r>
      <w:r w:rsidR="00ED4F98">
        <w:rPr>
          <w:rFonts w:ascii="Times New Roman" w:hAnsi="Times New Roman" w:cs="Times New Roman"/>
          <w:sz w:val="28"/>
          <w:szCs w:val="28"/>
        </w:rPr>
        <w:t xml:space="preserve">по </w:t>
      </w:r>
      <w:r w:rsidR="00596249">
        <w:rPr>
          <w:rFonts w:ascii="Times New Roman" w:hAnsi="Times New Roman" w:cs="Times New Roman"/>
          <w:sz w:val="28"/>
          <w:szCs w:val="28"/>
        </w:rPr>
        <w:t xml:space="preserve"> </w:t>
      </w:r>
      <w:r w:rsidR="00ED4F98">
        <w:rPr>
          <w:rFonts w:ascii="Times New Roman" w:hAnsi="Times New Roman" w:cs="Times New Roman"/>
          <w:sz w:val="28"/>
          <w:szCs w:val="28"/>
        </w:rPr>
        <w:t>обеспечению</w:t>
      </w:r>
      <w:r w:rsidR="005962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6249">
        <w:rPr>
          <w:rFonts w:ascii="Times New Roman" w:hAnsi="Times New Roman" w:cs="Times New Roman"/>
          <w:sz w:val="28"/>
          <w:szCs w:val="28"/>
        </w:rPr>
        <w:t>а</w:t>
      </w:r>
      <w:r w:rsidR="00ED4F98">
        <w:rPr>
          <w:rFonts w:ascii="Times New Roman" w:hAnsi="Times New Roman" w:cs="Times New Roman"/>
          <w:sz w:val="28"/>
          <w:szCs w:val="28"/>
        </w:rPr>
        <w:t>нтитерро</w:t>
      </w:r>
      <w:r w:rsidR="00596249">
        <w:rPr>
          <w:rFonts w:ascii="Times New Roman" w:hAnsi="Times New Roman" w:cs="Times New Roman"/>
          <w:sz w:val="28"/>
          <w:szCs w:val="28"/>
        </w:rPr>
        <w:t>-</w:t>
      </w:r>
      <w:r w:rsidR="00ED4F98">
        <w:rPr>
          <w:rFonts w:ascii="Times New Roman" w:hAnsi="Times New Roman" w:cs="Times New Roman"/>
          <w:sz w:val="28"/>
          <w:szCs w:val="28"/>
        </w:rPr>
        <w:t>ристической</w:t>
      </w:r>
      <w:proofErr w:type="spellEnd"/>
      <w:r w:rsidR="00ED4F98">
        <w:rPr>
          <w:rFonts w:ascii="Times New Roman" w:hAnsi="Times New Roman" w:cs="Times New Roman"/>
          <w:sz w:val="28"/>
          <w:szCs w:val="28"/>
        </w:rPr>
        <w:t xml:space="preserve"> защищённости</w:t>
      </w:r>
      <w:r w:rsidR="00ED4F98" w:rsidRPr="00ED4F98">
        <w:rPr>
          <w:rFonts w:ascii="Times New Roman" w:hAnsi="Times New Roman" w:cs="Times New Roman"/>
          <w:sz w:val="28"/>
          <w:szCs w:val="28"/>
        </w:rPr>
        <w:t xml:space="preserve"> </w:t>
      </w:r>
      <w:r w:rsidR="00ED4F98">
        <w:rPr>
          <w:rFonts w:ascii="Times New Roman" w:hAnsi="Times New Roman" w:cs="Times New Roman"/>
          <w:sz w:val="28"/>
          <w:szCs w:val="28"/>
        </w:rPr>
        <w:t>мест массового пребывания людей;</w:t>
      </w:r>
    </w:p>
    <w:p w:rsidR="00ED4F98" w:rsidRDefault="00A74ADC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81A21">
        <w:rPr>
          <w:rFonts w:ascii="Times New Roman" w:hAnsi="Times New Roman" w:cs="Times New Roman"/>
          <w:sz w:val="28"/>
          <w:szCs w:val="28"/>
        </w:rPr>
        <w:t>2</w:t>
      </w:r>
      <w:r w:rsidR="00596249">
        <w:rPr>
          <w:rFonts w:ascii="Times New Roman" w:hAnsi="Times New Roman" w:cs="Times New Roman"/>
          <w:sz w:val="28"/>
          <w:szCs w:val="28"/>
        </w:rPr>
        <w:t>.2.4</w:t>
      </w:r>
      <w:proofErr w:type="gramStart"/>
      <w:r w:rsidR="00ED4F98">
        <w:rPr>
          <w:rFonts w:ascii="Times New Roman" w:hAnsi="Times New Roman" w:cs="Times New Roman"/>
          <w:sz w:val="28"/>
          <w:szCs w:val="28"/>
        </w:rPr>
        <w:t xml:space="preserve">  О</w:t>
      </w:r>
      <w:proofErr w:type="gramEnd"/>
      <w:r w:rsidR="00ED4F98">
        <w:rPr>
          <w:rFonts w:ascii="Times New Roman" w:hAnsi="Times New Roman" w:cs="Times New Roman"/>
          <w:sz w:val="28"/>
          <w:szCs w:val="28"/>
        </w:rPr>
        <w:t>существлять плановые и внеплановые проверки выполнения требований</w:t>
      </w:r>
      <w:r w:rsidR="00ED4F98" w:rsidRPr="00ED4F98">
        <w:rPr>
          <w:rFonts w:ascii="Times New Roman" w:hAnsi="Times New Roman" w:cs="Times New Roman"/>
          <w:sz w:val="28"/>
          <w:szCs w:val="28"/>
        </w:rPr>
        <w:t xml:space="preserve"> </w:t>
      </w:r>
      <w:r w:rsidR="00ED4F98">
        <w:rPr>
          <w:rFonts w:ascii="Times New Roman" w:hAnsi="Times New Roman" w:cs="Times New Roman"/>
          <w:sz w:val="28"/>
          <w:szCs w:val="28"/>
        </w:rPr>
        <w:t>к антитеррористической защищённости</w:t>
      </w:r>
      <w:r w:rsidR="00ED4F98" w:rsidRPr="00E54CEF">
        <w:rPr>
          <w:rFonts w:ascii="Times New Roman" w:hAnsi="Times New Roman" w:cs="Times New Roman"/>
          <w:sz w:val="28"/>
          <w:szCs w:val="28"/>
        </w:rPr>
        <w:t xml:space="preserve"> </w:t>
      </w:r>
      <w:r w:rsidR="00ED4F98">
        <w:rPr>
          <w:rFonts w:ascii="Times New Roman" w:hAnsi="Times New Roman" w:cs="Times New Roman"/>
          <w:sz w:val="28"/>
          <w:szCs w:val="28"/>
        </w:rPr>
        <w:t>мест</w:t>
      </w:r>
      <w:r w:rsidR="00ED4F98" w:rsidRPr="00E54CEF">
        <w:rPr>
          <w:rFonts w:ascii="Times New Roman" w:hAnsi="Times New Roman" w:cs="Times New Roman"/>
          <w:sz w:val="28"/>
          <w:szCs w:val="28"/>
        </w:rPr>
        <w:t xml:space="preserve"> </w:t>
      </w:r>
      <w:r w:rsidR="00ED4F98">
        <w:rPr>
          <w:rFonts w:ascii="Times New Roman" w:hAnsi="Times New Roman" w:cs="Times New Roman"/>
          <w:sz w:val="28"/>
          <w:szCs w:val="28"/>
        </w:rPr>
        <w:t>массового пребывания людей.</w:t>
      </w:r>
    </w:p>
    <w:p w:rsidR="00ED4F98" w:rsidRDefault="006B54A5" w:rsidP="00A74ADC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ED4F98" w:rsidRPr="00381B72">
        <w:rPr>
          <w:rFonts w:ascii="Times New Roman" w:hAnsi="Times New Roman" w:cs="Times New Roman"/>
          <w:b/>
          <w:sz w:val="28"/>
          <w:szCs w:val="28"/>
        </w:rPr>
        <w:t>.</w:t>
      </w:r>
      <w:r w:rsidR="00ED4F98" w:rsidRPr="00E54CEF">
        <w:rPr>
          <w:rFonts w:ascii="Times New Roman" w:hAnsi="Times New Roman" w:cs="Times New Roman"/>
          <w:b/>
          <w:sz w:val="28"/>
          <w:szCs w:val="28"/>
        </w:rPr>
        <w:t xml:space="preserve"> Порядок работы комиссии</w:t>
      </w:r>
    </w:p>
    <w:p w:rsidR="00ED4F98" w:rsidRDefault="00A74ADC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381A21">
        <w:rPr>
          <w:rFonts w:ascii="Times New Roman" w:hAnsi="Times New Roman" w:cs="Times New Roman"/>
          <w:sz w:val="28"/>
          <w:szCs w:val="28"/>
        </w:rPr>
        <w:t xml:space="preserve"> 3</w:t>
      </w:r>
      <w:r w:rsidR="00ED4F98">
        <w:rPr>
          <w:rFonts w:ascii="Times New Roman" w:hAnsi="Times New Roman" w:cs="Times New Roman"/>
          <w:sz w:val="28"/>
          <w:szCs w:val="28"/>
        </w:rPr>
        <w:t>.1 Комиссия состоит из председателя</w:t>
      </w:r>
      <w:r w:rsidR="00361CDB">
        <w:rPr>
          <w:rFonts w:ascii="Times New Roman" w:hAnsi="Times New Roman" w:cs="Times New Roman"/>
          <w:sz w:val="28"/>
          <w:szCs w:val="28"/>
        </w:rPr>
        <w:t xml:space="preserve"> и </w:t>
      </w:r>
      <w:r w:rsidR="00ED4F98">
        <w:rPr>
          <w:rFonts w:ascii="Times New Roman" w:hAnsi="Times New Roman" w:cs="Times New Roman"/>
          <w:sz w:val="28"/>
          <w:szCs w:val="28"/>
        </w:rPr>
        <w:t xml:space="preserve"> членов комиссии.</w:t>
      </w:r>
    </w:p>
    <w:p w:rsidR="00ED4F98" w:rsidRDefault="00A74ADC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81A21">
        <w:rPr>
          <w:rFonts w:ascii="Times New Roman" w:hAnsi="Times New Roman" w:cs="Times New Roman"/>
          <w:sz w:val="28"/>
          <w:szCs w:val="28"/>
        </w:rPr>
        <w:t>3</w:t>
      </w:r>
      <w:r w:rsidR="00ED4F98">
        <w:rPr>
          <w:rFonts w:ascii="Times New Roman" w:hAnsi="Times New Roman" w:cs="Times New Roman"/>
          <w:sz w:val="28"/>
          <w:szCs w:val="28"/>
        </w:rPr>
        <w:t>.2 Комиссию возглавляет председатель комиссии.</w:t>
      </w:r>
    </w:p>
    <w:p w:rsidR="00066A82" w:rsidRDefault="00A74ADC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81A21">
        <w:rPr>
          <w:rFonts w:ascii="Times New Roman" w:hAnsi="Times New Roman" w:cs="Times New Roman"/>
          <w:sz w:val="28"/>
          <w:szCs w:val="28"/>
        </w:rPr>
        <w:t>3</w:t>
      </w:r>
      <w:r w:rsidR="00BB6392">
        <w:rPr>
          <w:rFonts w:ascii="Times New Roman" w:hAnsi="Times New Roman" w:cs="Times New Roman"/>
          <w:sz w:val="28"/>
          <w:szCs w:val="28"/>
        </w:rPr>
        <w:t>.3 Председатель комиссии:</w:t>
      </w:r>
    </w:p>
    <w:p w:rsidR="00A74ADC" w:rsidRDefault="00A74ADC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81A21">
        <w:rPr>
          <w:rFonts w:ascii="Times New Roman" w:hAnsi="Times New Roman" w:cs="Times New Roman"/>
          <w:sz w:val="28"/>
          <w:szCs w:val="28"/>
        </w:rPr>
        <w:t>3</w:t>
      </w:r>
      <w:r w:rsidR="00BB6392">
        <w:rPr>
          <w:rFonts w:ascii="Times New Roman" w:hAnsi="Times New Roman" w:cs="Times New Roman"/>
          <w:sz w:val="28"/>
          <w:szCs w:val="28"/>
        </w:rPr>
        <w:t>.3.1</w:t>
      </w:r>
      <w:proofErr w:type="gramStart"/>
      <w:r w:rsidR="00BB6392">
        <w:rPr>
          <w:rFonts w:ascii="Times New Roman" w:hAnsi="Times New Roman" w:cs="Times New Roman"/>
          <w:sz w:val="28"/>
          <w:szCs w:val="28"/>
        </w:rPr>
        <w:t xml:space="preserve">  О</w:t>
      </w:r>
      <w:proofErr w:type="gramEnd"/>
      <w:r w:rsidR="00BB6392">
        <w:rPr>
          <w:rFonts w:ascii="Times New Roman" w:hAnsi="Times New Roman" w:cs="Times New Roman"/>
          <w:sz w:val="28"/>
          <w:szCs w:val="28"/>
        </w:rPr>
        <w:t xml:space="preserve">существляет руководство деятельностью </w:t>
      </w:r>
      <w:r w:rsidR="00596249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066A82">
        <w:rPr>
          <w:rFonts w:ascii="Times New Roman" w:hAnsi="Times New Roman" w:cs="Times New Roman"/>
          <w:sz w:val="28"/>
          <w:szCs w:val="28"/>
        </w:rPr>
        <w:t>,</w:t>
      </w:r>
      <w:r w:rsidR="00066A82" w:rsidRPr="00066A82">
        <w:rPr>
          <w:rFonts w:ascii="Times New Roman" w:hAnsi="Times New Roman" w:cs="Times New Roman"/>
          <w:sz w:val="28"/>
          <w:szCs w:val="28"/>
        </w:rPr>
        <w:t xml:space="preserve"> </w:t>
      </w:r>
      <w:r w:rsidR="00066A82">
        <w:rPr>
          <w:rFonts w:ascii="Times New Roman" w:hAnsi="Times New Roman" w:cs="Times New Roman"/>
          <w:sz w:val="28"/>
          <w:szCs w:val="28"/>
        </w:rPr>
        <w:t>определяет</w:t>
      </w:r>
    </w:p>
    <w:p w:rsidR="00BB6392" w:rsidRDefault="00066A82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повестку дня, сроки и порядок рассмотрения вопросов на ее заседаниях</w:t>
      </w:r>
      <w:r w:rsidR="00A74ADC">
        <w:rPr>
          <w:rFonts w:ascii="Times New Roman" w:hAnsi="Times New Roman" w:cs="Times New Roman"/>
          <w:sz w:val="28"/>
          <w:szCs w:val="28"/>
        </w:rPr>
        <w:t>;</w:t>
      </w:r>
    </w:p>
    <w:p w:rsidR="00066A82" w:rsidRDefault="00A74ADC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66A82">
        <w:rPr>
          <w:rFonts w:ascii="Times New Roman" w:hAnsi="Times New Roman" w:cs="Times New Roman"/>
          <w:sz w:val="28"/>
          <w:szCs w:val="28"/>
        </w:rPr>
        <w:t>3.3.2</w:t>
      </w:r>
      <w:proofErr w:type="gramStart"/>
      <w:r w:rsidR="00066A82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066A82">
        <w:rPr>
          <w:rFonts w:ascii="Times New Roman" w:hAnsi="Times New Roman" w:cs="Times New Roman"/>
          <w:sz w:val="28"/>
          <w:szCs w:val="28"/>
        </w:rPr>
        <w:t xml:space="preserve">нициирует проведение заседаний </w:t>
      </w:r>
      <w:r>
        <w:rPr>
          <w:rFonts w:ascii="Times New Roman" w:hAnsi="Times New Roman" w:cs="Times New Roman"/>
          <w:sz w:val="28"/>
          <w:szCs w:val="28"/>
        </w:rPr>
        <w:t>комиссии;</w:t>
      </w:r>
    </w:p>
    <w:p w:rsidR="00066A82" w:rsidRDefault="00A74ADC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66A82">
        <w:rPr>
          <w:rFonts w:ascii="Times New Roman" w:hAnsi="Times New Roman" w:cs="Times New Roman"/>
          <w:sz w:val="28"/>
          <w:szCs w:val="28"/>
        </w:rPr>
        <w:t>3.3.3</w:t>
      </w:r>
      <w:proofErr w:type="gramStart"/>
      <w:r w:rsidR="00066A82" w:rsidRPr="00066A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>едёт заседания комиссии;</w:t>
      </w:r>
    </w:p>
    <w:p w:rsidR="00A74ADC" w:rsidRDefault="00A74ADC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81A21">
        <w:rPr>
          <w:rFonts w:ascii="Times New Roman" w:hAnsi="Times New Roman" w:cs="Times New Roman"/>
          <w:sz w:val="28"/>
          <w:szCs w:val="28"/>
        </w:rPr>
        <w:t xml:space="preserve"> 3</w:t>
      </w:r>
      <w:r w:rsidR="00066A82">
        <w:rPr>
          <w:rFonts w:ascii="Times New Roman" w:hAnsi="Times New Roman" w:cs="Times New Roman"/>
          <w:sz w:val="28"/>
          <w:szCs w:val="28"/>
        </w:rPr>
        <w:t>.3.4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639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BB6392">
        <w:rPr>
          <w:rFonts w:ascii="Times New Roman" w:hAnsi="Times New Roman" w:cs="Times New Roman"/>
          <w:sz w:val="28"/>
          <w:szCs w:val="28"/>
        </w:rPr>
        <w:t>одписывает акты обследования и категорирования мест</w:t>
      </w:r>
      <w:r w:rsidR="00F03C2D">
        <w:rPr>
          <w:rFonts w:ascii="Times New Roman" w:hAnsi="Times New Roman" w:cs="Times New Roman"/>
          <w:sz w:val="28"/>
          <w:szCs w:val="28"/>
        </w:rPr>
        <w:t xml:space="preserve"> массово-</w:t>
      </w:r>
    </w:p>
    <w:p w:rsidR="00BB6392" w:rsidRDefault="00BB6392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 пребывания людей и другие документы, касающиеся исполнения полномочий комиссии.</w:t>
      </w:r>
    </w:p>
    <w:p w:rsidR="002D6F6C" w:rsidRDefault="00A74ADC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81A21">
        <w:rPr>
          <w:rFonts w:ascii="Times New Roman" w:hAnsi="Times New Roman" w:cs="Times New Roman"/>
          <w:sz w:val="28"/>
          <w:szCs w:val="28"/>
        </w:rPr>
        <w:t xml:space="preserve"> 3</w:t>
      </w:r>
      <w:r w:rsidR="00BB6392">
        <w:rPr>
          <w:rFonts w:ascii="Times New Roman" w:hAnsi="Times New Roman" w:cs="Times New Roman"/>
          <w:sz w:val="28"/>
          <w:szCs w:val="28"/>
        </w:rPr>
        <w:t>.4</w:t>
      </w:r>
      <w:proofErr w:type="gramStart"/>
      <w:r w:rsidR="00BB6392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="00BB6392">
        <w:rPr>
          <w:rFonts w:ascii="Times New Roman" w:hAnsi="Times New Roman" w:cs="Times New Roman"/>
          <w:sz w:val="28"/>
          <w:szCs w:val="28"/>
        </w:rPr>
        <w:t xml:space="preserve"> состав комиссии включаются:</w:t>
      </w:r>
    </w:p>
    <w:p w:rsidR="00BB6392" w:rsidRDefault="00A74ADC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81A21">
        <w:rPr>
          <w:rFonts w:ascii="Times New Roman" w:hAnsi="Times New Roman" w:cs="Times New Roman"/>
          <w:sz w:val="28"/>
          <w:szCs w:val="28"/>
        </w:rPr>
        <w:t xml:space="preserve"> 3</w:t>
      </w:r>
      <w:r w:rsidR="00BB6392">
        <w:rPr>
          <w:rFonts w:ascii="Times New Roman" w:hAnsi="Times New Roman" w:cs="Times New Roman"/>
          <w:sz w:val="28"/>
          <w:szCs w:val="28"/>
        </w:rPr>
        <w:t>.4.1  Собственник места массового пребывания людей или лицо, использующее место  массового пребывания л</w:t>
      </w:r>
      <w:r>
        <w:rPr>
          <w:rFonts w:ascii="Times New Roman" w:hAnsi="Times New Roman" w:cs="Times New Roman"/>
          <w:sz w:val="28"/>
          <w:szCs w:val="28"/>
        </w:rPr>
        <w:t>юдей на ином законном основании;</w:t>
      </w:r>
    </w:p>
    <w:p w:rsidR="00BB6392" w:rsidRDefault="00A74ADC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81A21">
        <w:rPr>
          <w:rFonts w:ascii="Times New Roman" w:hAnsi="Times New Roman" w:cs="Times New Roman"/>
          <w:sz w:val="28"/>
          <w:szCs w:val="28"/>
        </w:rPr>
        <w:t>3</w:t>
      </w:r>
      <w:r w:rsidR="00BB6392">
        <w:rPr>
          <w:rFonts w:ascii="Times New Roman" w:hAnsi="Times New Roman" w:cs="Times New Roman"/>
          <w:sz w:val="28"/>
          <w:szCs w:val="28"/>
        </w:rPr>
        <w:t>.4.2  Представители территориального органа безопасности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96249" w:rsidRDefault="00A74ADC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81A21">
        <w:rPr>
          <w:rFonts w:ascii="Times New Roman" w:hAnsi="Times New Roman" w:cs="Times New Roman"/>
          <w:sz w:val="28"/>
          <w:szCs w:val="28"/>
        </w:rPr>
        <w:t xml:space="preserve"> 3.4.3  Представители </w:t>
      </w:r>
      <w:r w:rsidR="00596249">
        <w:rPr>
          <w:rFonts w:ascii="Times New Roman" w:hAnsi="Times New Roman" w:cs="Times New Roman"/>
          <w:sz w:val="28"/>
          <w:szCs w:val="28"/>
        </w:rPr>
        <w:t xml:space="preserve"> </w:t>
      </w:r>
      <w:r w:rsidR="00381A21">
        <w:rPr>
          <w:rFonts w:ascii="Times New Roman" w:hAnsi="Times New Roman" w:cs="Times New Roman"/>
          <w:sz w:val="28"/>
          <w:szCs w:val="28"/>
        </w:rPr>
        <w:t xml:space="preserve">территориального </w:t>
      </w:r>
      <w:r w:rsidR="00596249">
        <w:rPr>
          <w:rFonts w:ascii="Times New Roman" w:hAnsi="Times New Roman" w:cs="Times New Roman"/>
          <w:sz w:val="28"/>
          <w:szCs w:val="28"/>
        </w:rPr>
        <w:t xml:space="preserve"> </w:t>
      </w:r>
      <w:r w:rsidR="00381A21">
        <w:rPr>
          <w:rFonts w:ascii="Times New Roman" w:hAnsi="Times New Roman" w:cs="Times New Roman"/>
          <w:sz w:val="28"/>
          <w:szCs w:val="28"/>
        </w:rPr>
        <w:t xml:space="preserve">органа </w:t>
      </w:r>
      <w:r w:rsidR="00596249">
        <w:rPr>
          <w:rFonts w:ascii="Times New Roman" w:hAnsi="Times New Roman" w:cs="Times New Roman"/>
          <w:sz w:val="28"/>
          <w:szCs w:val="28"/>
        </w:rPr>
        <w:t xml:space="preserve"> </w:t>
      </w:r>
      <w:r w:rsidR="00381A21">
        <w:rPr>
          <w:rFonts w:ascii="Times New Roman" w:hAnsi="Times New Roman" w:cs="Times New Roman"/>
          <w:sz w:val="28"/>
          <w:szCs w:val="28"/>
        </w:rPr>
        <w:t>Министерства</w:t>
      </w:r>
    </w:p>
    <w:p w:rsidR="00381A21" w:rsidRDefault="00381A21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внут</w:t>
      </w:r>
      <w:r w:rsidR="00A74ADC">
        <w:rPr>
          <w:rFonts w:ascii="Times New Roman" w:hAnsi="Times New Roman" w:cs="Times New Roman"/>
          <w:sz w:val="28"/>
          <w:szCs w:val="28"/>
        </w:rPr>
        <w:t>ренних дел Российской Федерации;</w:t>
      </w:r>
    </w:p>
    <w:p w:rsidR="00596249" w:rsidRDefault="00A74ADC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81A21">
        <w:rPr>
          <w:rFonts w:ascii="Times New Roman" w:hAnsi="Times New Roman" w:cs="Times New Roman"/>
          <w:sz w:val="28"/>
          <w:szCs w:val="28"/>
        </w:rPr>
        <w:t xml:space="preserve"> 3.4.4  Представители</w:t>
      </w:r>
      <w:r w:rsidR="00596249">
        <w:rPr>
          <w:rFonts w:ascii="Times New Roman" w:hAnsi="Times New Roman" w:cs="Times New Roman"/>
          <w:sz w:val="28"/>
          <w:szCs w:val="28"/>
        </w:rPr>
        <w:t xml:space="preserve">  </w:t>
      </w:r>
      <w:r w:rsidR="00381A21">
        <w:rPr>
          <w:rFonts w:ascii="Times New Roman" w:hAnsi="Times New Roman" w:cs="Times New Roman"/>
          <w:sz w:val="28"/>
          <w:szCs w:val="28"/>
        </w:rPr>
        <w:t xml:space="preserve">территориального </w:t>
      </w:r>
      <w:r w:rsidR="00596249">
        <w:rPr>
          <w:rFonts w:ascii="Times New Roman" w:hAnsi="Times New Roman" w:cs="Times New Roman"/>
          <w:sz w:val="28"/>
          <w:szCs w:val="28"/>
        </w:rPr>
        <w:t xml:space="preserve"> </w:t>
      </w:r>
      <w:r w:rsidR="00381A21">
        <w:rPr>
          <w:rFonts w:ascii="Times New Roman" w:hAnsi="Times New Roman" w:cs="Times New Roman"/>
          <w:sz w:val="28"/>
          <w:szCs w:val="28"/>
        </w:rPr>
        <w:t>органа</w:t>
      </w:r>
      <w:r w:rsidR="00381A21" w:rsidRPr="00381A21">
        <w:rPr>
          <w:rFonts w:ascii="Times New Roman" w:hAnsi="Times New Roman" w:cs="Times New Roman"/>
          <w:sz w:val="28"/>
          <w:szCs w:val="28"/>
        </w:rPr>
        <w:t xml:space="preserve"> </w:t>
      </w:r>
      <w:r w:rsidR="00596249">
        <w:rPr>
          <w:rFonts w:ascii="Times New Roman" w:hAnsi="Times New Roman" w:cs="Times New Roman"/>
          <w:sz w:val="28"/>
          <w:szCs w:val="28"/>
        </w:rPr>
        <w:t xml:space="preserve"> </w:t>
      </w:r>
      <w:r w:rsidR="00381A21">
        <w:rPr>
          <w:rFonts w:ascii="Times New Roman" w:hAnsi="Times New Roman" w:cs="Times New Roman"/>
          <w:sz w:val="28"/>
          <w:szCs w:val="28"/>
        </w:rPr>
        <w:t>Министерства</w:t>
      </w:r>
    </w:p>
    <w:p w:rsidR="00381A21" w:rsidRDefault="00381A21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A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Российской Федерации по делам гражданской обороны, чрезвычайным ситуациям и ликвидации</w:t>
      </w:r>
      <w:r w:rsidR="00A74ADC">
        <w:rPr>
          <w:rFonts w:ascii="Times New Roman" w:hAnsi="Times New Roman" w:cs="Times New Roman"/>
          <w:sz w:val="28"/>
          <w:szCs w:val="28"/>
        </w:rPr>
        <w:t xml:space="preserve"> последствий стихийных бедствий;</w:t>
      </w:r>
    </w:p>
    <w:p w:rsidR="00596249" w:rsidRDefault="00A74ADC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81A21">
        <w:rPr>
          <w:rFonts w:ascii="Times New Roman" w:hAnsi="Times New Roman" w:cs="Times New Roman"/>
          <w:sz w:val="28"/>
          <w:szCs w:val="28"/>
        </w:rPr>
        <w:t>3.4.5</w:t>
      </w:r>
      <w:proofErr w:type="gramStart"/>
      <w:r w:rsidR="00381A21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="00381A21">
        <w:rPr>
          <w:rFonts w:ascii="Times New Roman" w:hAnsi="Times New Roman" w:cs="Times New Roman"/>
          <w:sz w:val="28"/>
          <w:szCs w:val="28"/>
        </w:rPr>
        <w:t>ри</w:t>
      </w:r>
      <w:r w:rsidR="00596249">
        <w:rPr>
          <w:rFonts w:ascii="Times New Roman" w:hAnsi="Times New Roman" w:cs="Times New Roman"/>
          <w:sz w:val="28"/>
          <w:szCs w:val="28"/>
        </w:rPr>
        <w:t xml:space="preserve"> </w:t>
      </w:r>
      <w:r w:rsidR="00381A21">
        <w:rPr>
          <w:rFonts w:ascii="Times New Roman" w:hAnsi="Times New Roman" w:cs="Times New Roman"/>
          <w:sz w:val="28"/>
          <w:szCs w:val="28"/>
        </w:rPr>
        <w:t xml:space="preserve"> необходимости </w:t>
      </w:r>
      <w:r w:rsidR="00596249">
        <w:rPr>
          <w:rFonts w:ascii="Times New Roman" w:hAnsi="Times New Roman" w:cs="Times New Roman"/>
          <w:sz w:val="28"/>
          <w:szCs w:val="28"/>
        </w:rPr>
        <w:t xml:space="preserve"> </w:t>
      </w:r>
      <w:r w:rsidR="00381A21">
        <w:rPr>
          <w:rFonts w:ascii="Times New Roman" w:hAnsi="Times New Roman" w:cs="Times New Roman"/>
          <w:sz w:val="28"/>
          <w:szCs w:val="28"/>
        </w:rPr>
        <w:t xml:space="preserve">к </w:t>
      </w:r>
      <w:r w:rsidR="00596249">
        <w:rPr>
          <w:rFonts w:ascii="Times New Roman" w:hAnsi="Times New Roman" w:cs="Times New Roman"/>
          <w:sz w:val="28"/>
          <w:szCs w:val="28"/>
        </w:rPr>
        <w:t xml:space="preserve"> </w:t>
      </w:r>
      <w:r w:rsidR="00381A21">
        <w:rPr>
          <w:rFonts w:ascii="Times New Roman" w:hAnsi="Times New Roman" w:cs="Times New Roman"/>
          <w:sz w:val="28"/>
          <w:szCs w:val="28"/>
        </w:rPr>
        <w:t xml:space="preserve">работе </w:t>
      </w:r>
      <w:r w:rsidR="00596249">
        <w:rPr>
          <w:rFonts w:ascii="Times New Roman" w:hAnsi="Times New Roman" w:cs="Times New Roman"/>
          <w:sz w:val="28"/>
          <w:szCs w:val="28"/>
        </w:rPr>
        <w:t xml:space="preserve"> </w:t>
      </w:r>
      <w:r w:rsidR="00381A21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596249">
        <w:rPr>
          <w:rFonts w:ascii="Times New Roman" w:hAnsi="Times New Roman" w:cs="Times New Roman"/>
          <w:sz w:val="28"/>
          <w:szCs w:val="28"/>
        </w:rPr>
        <w:t xml:space="preserve"> </w:t>
      </w:r>
      <w:r w:rsidR="00381A21">
        <w:rPr>
          <w:rFonts w:ascii="Times New Roman" w:hAnsi="Times New Roman" w:cs="Times New Roman"/>
          <w:sz w:val="28"/>
          <w:szCs w:val="28"/>
        </w:rPr>
        <w:t>привлекаются</w:t>
      </w:r>
    </w:p>
    <w:p w:rsidR="00381A21" w:rsidRDefault="00381A21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представители собственников объектов, которые располагаются в границах места массового пребывания людей либо в непосредственной близости</w:t>
      </w:r>
      <w:r w:rsidR="005F3A7A">
        <w:rPr>
          <w:rFonts w:ascii="Times New Roman" w:hAnsi="Times New Roman" w:cs="Times New Roman"/>
          <w:sz w:val="28"/>
          <w:szCs w:val="28"/>
        </w:rPr>
        <w:t xml:space="preserve"> к нему.</w:t>
      </w:r>
    </w:p>
    <w:p w:rsidR="00596249" w:rsidRDefault="00A74ADC" w:rsidP="00A74AD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F3A7A">
        <w:rPr>
          <w:rFonts w:ascii="Times New Roman" w:hAnsi="Times New Roman" w:cs="Times New Roman"/>
          <w:sz w:val="28"/>
          <w:szCs w:val="28"/>
        </w:rPr>
        <w:t>3.5</w:t>
      </w:r>
      <w:proofErr w:type="gramStart"/>
      <w:r w:rsidR="005F3A7A">
        <w:rPr>
          <w:rFonts w:ascii="Times New Roman" w:hAnsi="Times New Roman" w:cs="Times New Roman"/>
          <w:sz w:val="28"/>
          <w:szCs w:val="28"/>
        </w:rPr>
        <w:t xml:space="preserve">  </w:t>
      </w:r>
      <w:r w:rsidR="0059624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596249">
        <w:rPr>
          <w:rFonts w:ascii="Times New Roman" w:hAnsi="Times New Roman" w:cs="Times New Roman"/>
          <w:sz w:val="28"/>
          <w:szCs w:val="28"/>
        </w:rPr>
        <w:t>о  результатам  работы  комиссии  оформляется  акт</w:t>
      </w:r>
    </w:p>
    <w:p w:rsidR="005F3A7A" w:rsidRDefault="005F3A7A" w:rsidP="00A74AD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обследования и категорирования места массового пребывания людей, который составляется в 5 экземплярах, подписывается всеми членами комиссии и является неотъемлемой частью паспорта безопасности места массового пребывания людей.</w:t>
      </w:r>
    </w:p>
    <w:p w:rsidR="00381B72" w:rsidRPr="00E54CEF" w:rsidRDefault="00A74ADC" w:rsidP="00A74AD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3.6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Н</w:t>
      </w:r>
      <w:proofErr w:type="gramEnd"/>
      <w:r>
        <w:rPr>
          <w:rFonts w:ascii="Times New Roman" w:hAnsi="Times New Roman" w:cs="Times New Roman"/>
          <w:sz w:val="28"/>
          <w:szCs w:val="28"/>
        </w:rPr>
        <w:t>а каждое место массового пребывания людей после проведения его обследования и категорирования комиссией в 5 экземплярах составляется паспорт безопасности места массового пребывания людей, который согласовывается с руководителями территориального органа безопасности, территориальных органов Министерства внутренних дел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 и утверждается главой  администрации Дальнереченского городского округа.</w:t>
      </w:r>
    </w:p>
    <w:p w:rsidR="00084DF0" w:rsidRDefault="00084DF0"/>
    <w:sectPr w:rsidR="00084D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roid Sans Mono Slashed">
    <w:altName w:val="MS Gothic"/>
    <w:charset w:val="80"/>
    <w:family w:val="modern"/>
    <w:pitch w:val="fixed"/>
  </w:font>
  <w:font w:name="Droid Sans Fallback">
    <w:altName w:val="MS Mincho"/>
    <w:charset w:val="80"/>
    <w:family w:val="auto"/>
    <w:pitch w:val="variable"/>
  </w:font>
  <w:font w:name="unifont">
    <w:altName w:val="MS Mincho"/>
    <w:charset w:val="80"/>
    <w:family w:val="auto"/>
    <w:pitch w:val="variable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800"/>
    <w:rsid w:val="00066A82"/>
    <w:rsid w:val="00084DF0"/>
    <w:rsid w:val="00185EC0"/>
    <w:rsid w:val="00205C91"/>
    <w:rsid w:val="002376A3"/>
    <w:rsid w:val="002D6F6C"/>
    <w:rsid w:val="00361CDB"/>
    <w:rsid w:val="00381A21"/>
    <w:rsid w:val="00381B72"/>
    <w:rsid w:val="00596249"/>
    <w:rsid w:val="005F3A7A"/>
    <w:rsid w:val="0062698E"/>
    <w:rsid w:val="006B54A5"/>
    <w:rsid w:val="00742F1E"/>
    <w:rsid w:val="00851800"/>
    <w:rsid w:val="00A74ADC"/>
    <w:rsid w:val="00B217B5"/>
    <w:rsid w:val="00B508CC"/>
    <w:rsid w:val="00BB6392"/>
    <w:rsid w:val="00D46318"/>
    <w:rsid w:val="00D730AD"/>
    <w:rsid w:val="00DC6AB2"/>
    <w:rsid w:val="00E4376B"/>
    <w:rsid w:val="00E54CEF"/>
    <w:rsid w:val="00EC49F2"/>
    <w:rsid w:val="00ED4F98"/>
    <w:rsid w:val="00F03C2D"/>
    <w:rsid w:val="00F63019"/>
    <w:rsid w:val="00FC2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в заданном формате"/>
    <w:basedOn w:val="a"/>
    <w:rsid w:val="00E4376B"/>
    <w:pPr>
      <w:widowControl w:val="0"/>
      <w:suppressAutoHyphens/>
      <w:spacing w:after="0" w:line="240" w:lineRule="auto"/>
    </w:pPr>
    <w:rPr>
      <w:rFonts w:ascii="Droid Sans Mono Slashed" w:eastAsia="Droid Sans Fallback" w:hAnsi="Droid Sans Mono Slashed" w:cs="unifont"/>
      <w:sz w:val="20"/>
      <w:szCs w:val="20"/>
      <w:lang w:eastAsia="zh-CN" w:bidi="hi-IN"/>
    </w:rPr>
  </w:style>
  <w:style w:type="paragraph" w:styleId="a4">
    <w:name w:val="Plain Text"/>
    <w:basedOn w:val="a"/>
    <w:link w:val="a5"/>
    <w:uiPriority w:val="99"/>
    <w:unhideWhenUsed/>
    <w:rsid w:val="002376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rsid w:val="002376A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в заданном формате"/>
    <w:basedOn w:val="a"/>
    <w:rsid w:val="00E4376B"/>
    <w:pPr>
      <w:widowControl w:val="0"/>
      <w:suppressAutoHyphens/>
      <w:spacing w:after="0" w:line="240" w:lineRule="auto"/>
    </w:pPr>
    <w:rPr>
      <w:rFonts w:ascii="Droid Sans Mono Slashed" w:eastAsia="Droid Sans Fallback" w:hAnsi="Droid Sans Mono Slashed" w:cs="unifont"/>
      <w:sz w:val="20"/>
      <w:szCs w:val="20"/>
      <w:lang w:eastAsia="zh-CN" w:bidi="hi-IN"/>
    </w:rPr>
  </w:style>
  <w:style w:type="paragraph" w:styleId="a4">
    <w:name w:val="Plain Text"/>
    <w:basedOn w:val="a"/>
    <w:link w:val="a5"/>
    <w:uiPriority w:val="99"/>
    <w:unhideWhenUsed/>
    <w:rsid w:val="002376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rsid w:val="002376A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1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2015-02-19T01:27:00Z</dcterms:created>
  <dcterms:modified xsi:type="dcterms:W3CDTF">2015-08-25T01:38:00Z</dcterms:modified>
</cp:coreProperties>
</file>